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E" w:rsidRDefault="00E67568" w:rsidP="00E6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68">
        <w:rPr>
          <w:rFonts w:ascii="Times New Roman" w:hAnsi="Times New Roman" w:cs="Times New Roman"/>
          <w:sz w:val="28"/>
          <w:szCs w:val="28"/>
        </w:rPr>
        <w:t>Форма представления информации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694"/>
        <w:gridCol w:w="1417"/>
        <w:gridCol w:w="6662"/>
        <w:gridCol w:w="1843"/>
      </w:tblGrid>
      <w:tr w:rsidR="009461FB" w:rsidRPr="00F367E4" w:rsidTr="009461FB">
        <w:trPr>
          <w:trHeight w:val="692"/>
        </w:trPr>
        <w:tc>
          <w:tcPr>
            <w:tcW w:w="1418" w:type="dxa"/>
          </w:tcPr>
          <w:p w:rsidR="00E67568" w:rsidRPr="00F367E4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экспертизы</w:t>
            </w:r>
          </w:p>
        </w:tc>
        <w:tc>
          <w:tcPr>
            <w:tcW w:w="1417" w:type="dxa"/>
          </w:tcPr>
          <w:p w:rsidR="00E67568" w:rsidRPr="00F367E4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Дата окончания независимой экспертизы</w:t>
            </w:r>
          </w:p>
        </w:tc>
        <w:tc>
          <w:tcPr>
            <w:tcW w:w="2694" w:type="dxa"/>
          </w:tcPr>
          <w:p w:rsidR="00E67568" w:rsidRPr="00F367E4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417" w:type="dxa"/>
          </w:tcPr>
          <w:p w:rsidR="00E67568" w:rsidRPr="00F367E4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Инициатор</w:t>
            </w:r>
          </w:p>
        </w:tc>
        <w:tc>
          <w:tcPr>
            <w:tcW w:w="6662" w:type="dxa"/>
          </w:tcPr>
          <w:p w:rsidR="00E67568" w:rsidRPr="00F367E4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Пояснительная записка</w:t>
            </w:r>
          </w:p>
        </w:tc>
        <w:tc>
          <w:tcPr>
            <w:tcW w:w="1843" w:type="dxa"/>
          </w:tcPr>
          <w:p w:rsidR="00E67568" w:rsidRPr="00F367E4" w:rsidRDefault="00E67568" w:rsidP="00946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 xml:space="preserve">Адрес для направления заключения </w:t>
            </w:r>
          </w:p>
        </w:tc>
      </w:tr>
      <w:tr w:rsidR="009461FB" w:rsidRPr="00F367E4" w:rsidTr="009461FB">
        <w:trPr>
          <w:trHeight w:val="703"/>
        </w:trPr>
        <w:tc>
          <w:tcPr>
            <w:tcW w:w="1418" w:type="dxa"/>
          </w:tcPr>
          <w:p w:rsidR="00E67568" w:rsidRPr="00F367E4" w:rsidRDefault="0067380B" w:rsidP="00F3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66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7D84" w:rsidRPr="00F367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B66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1417" w:type="dxa"/>
          </w:tcPr>
          <w:p w:rsidR="00E67568" w:rsidRPr="00F367E4" w:rsidRDefault="00BB6613" w:rsidP="0067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07DAA" w:rsidRPr="00F367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67380B" w:rsidRPr="00F367E4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2694" w:type="dxa"/>
          </w:tcPr>
          <w:p w:rsidR="00E67568" w:rsidRPr="00F367E4" w:rsidRDefault="00716F30" w:rsidP="00BB66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7380B" w:rsidRPr="00F367E4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 w:rsidR="00F367E4" w:rsidRPr="00F367E4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распоряжения Правительства Республики Карелия «Об одобрении  Соглашения между Министерством труда и социальной защиты Российской Федерации и Правительством Республики Карелия о предоставлении субсидии </w:t>
            </w:r>
            <w:r w:rsidR="00BB6613" w:rsidRPr="00BB6613">
              <w:rPr>
                <w:rFonts w:ascii="Times New Roman" w:hAnsi="Times New Roman" w:cs="Times New Roman"/>
                <w:sz w:val="18"/>
                <w:szCs w:val="18"/>
              </w:rPr>
              <w:t xml:space="preserve">из федерального бюджета </w:t>
            </w:r>
            <w:r w:rsidR="00F367E4" w:rsidRPr="00F367E4">
              <w:rPr>
                <w:rFonts w:ascii="Times New Roman" w:hAnsi="Times New Roman" w:cs="Times New Roman"/>
                <w:sz w:val="18"/>
                <w:szCs w:val="18"/>
              </w:rPr>
              <w:t xml:space="preserve">бюджету субъекта Российской Федерации </w:t>
            </w:r>
            <w:r w:rsidR="00BB661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367E4" w:rsidRPr="00F367E4">
              <w:rPr>
                <w:rFonts w:ascii="Times New Roman" w:hAnsi="Times New Roman" w:cs="Times New Roman"/>
                <w:sz w:val="18"/>
                <w:szCs w:val="18"/>
              </w:rPr>
              <w:t xml:space="preserve">на реализацию мероприятий государственной программы Российской Федерации «Доступная среда») </w:t>
            </w:r>
            <w:r w:rsidR="008A7D84" w:rsidRPr="00F367E4">
              <w:rPr>
                <w:rFonts w:ascii="Times New Roman" w:hAnsi="Times New Roman" w:cs="Times New Roman"/>
                <w:sz w:val="18"/>
                <w:szCs w:val="18"/>
              </w:rPr>
              <w:t>(далее – Проект)</w:t>
            </w:r>
          </w:p>
        </w:tc>
        <w:tc>
          <w:tcPr>
            <w:tcW w:w="1417" w:type="dxa"/>
          </w:tcPr>
          <w:p w:rsidR="00E67568" w:rsidRPr="00F367E4" w:rsidRDefault="00707DAA" w:rsidP="00716F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="003C1BB6" w:rsidRPr="00F367E4">
              <w:rPr>
                <w:rFonts w:ascii="Times New Roman" w:hAnsi="Times New Roman" w:cs="Times New Roman"/>
                <w:sz w:val="18"/>
                <w:szCs w:val="18"/>
              </w:rPr>
              <w:t xml:space="preserve">истерство социальной защиты 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Республики Карелия</w:t>
            </w:r>
          </w:p>
        </w:tc>
        <w:tc>
          <w:tcPr>
            <w:tcW w:w="6662" w:type="dxa"/>
          </w:tcPr>
          <w:p w:rsidR="00F367E4" w:rsidRPr="00F367E4" w:rsidRDefault="00716F30" w:rsidP="00F367E4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F367E4">
              <w:rPr>
                <w:b w:val="0"/>
                <w:color w:val="000000"/>
                <w:sz w:val="18"/>
                <w:szCs w:val="18"/>
              </w:rPr>
              <w:t xml:space="preserve">         </w:t>
            </w:r>
            <w:proofErr w:type="gramStart"/>
            <w:r w:rsidR="00F367E4" w:rsidRPr="00F367E4">
              <w:rPr>
                <w:b w:val="0"/>
                <w:color w:val="000000"/>
                <w:sz w:val="18"/>
                <w:szCs w:val="18"/>
              </w:rPr>
              <w:t xml:space="preserve">Между Правительством Республики Карелия и Министерством труда и социальной защиты Российской Федерации 31 января 2019 года подписано соглашение № 149-08-2019-069 о предоставлении в 2019 году субсидии из федерального бюджета бюджету Республики Карелия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(далее - субсидия, Соглашение). </w:t>
            </w:r>
            <w:proofErr w:type="gramEnd"/>
          </w:p>
          <w:p w:rsidR="00F367E4" w:rsidRPr="00F367E4" w:rsidRDefault="00F367E4" w:rsidP="00F367E4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F367E4">
              <w:rPr>
                <w:b w:val="0"/>
                <w:color w:val="000000"/>
                <w:sz w:val="18"/>
                <w:szCs w:val="18"/>
              </w:rPr>
              <w:t xml:space="preserve">        </w:t>
            </w:r>
            <w:proofErr w:type="gramStart"/>
            <w:r w:rsidRPr="00F367E4">
              <w:rPr>
                <w:b w:val="0"/>
                <w:color w:val="000000"/>
                <w:sz w:val="18"/>
                <w:szCs w:val="18"/>
              </w:rPr>
              <w:t xml:space="preserve">В соответствии с постановлением Правительства Российской Федерации от 1 декабря 2015 года № 1297 «Об утверждении государственной программы Российской Федерации «Доступная среда» на 2011-2020 годы» субсидия из федерального бюджета Республике Карелия в соответствии с настоящим Соглашением, составляет в 2019 году 2 441,00 тыс. рублей или 94% от общего объема бюджетных ассигнований, </w:t>
            </w:r>
            <w:proofErr w:type="spellStart"/>
            <w:r w:rsidRPr="00F367E4">
              <w:rPr>
                <w:b w:val="0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367E4">
              <w:rPr>
                <w:b w:val="0"/>
                <w:color w:val="000000"/>
                <w:sz w:val="18"/>
                <w:szCs w:val="18"/>
              </w:rPr>
              <w:t xml:space="preserve"> из средств бюджета Республики Карелия  - 155,90 тыс. рублей или</w:t>
            </w:r>
            <w:proofErr w:type="gramEnd"/>
            <w:r w:rsidRPr="00F367E4">
              <w:rPr>
                <w:b w:val="0"/>
                <w:color w:val="000000"/>
                <w:sz w:val="18"/>
                <w:szCs w:val="18"/>
              </w:rPr>
              <w:t xml:space="preserve"> 6% от общего объема бюджетных ассигнований.</w:t>
            </w:r>
          </w:p>
          <w:p w:rsidR="00F367E4" w:rsidRPr="00F367E4" w:rsidRDefault="00F367E4" w:rsidP="00F367E4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F367E4">
              <w:rPr>
                <w:b w:val="0"/>
                <w:color w:val="000000"/>
                <w:sz w:val="18"/>
                <w:szCs w:val="18"/>
              </w:rPr>
              <w:t xml:space="preserve">В 2019 году средства субсидии из федерального бюджета, согласно заключенному Соглашению в полном объеме предусмотрены  на реализацию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и будут доведены до главного распорядителя бюджетных средств - Министерства образования Республики Карелия. </w:t>
            </w:r>
            <w:proofErr w:type="gramEnd"/>
          </w:p>
          <w:p w:rsidR="00F367E4" w:rsidRPr="00F367E4" w:rsidRDefault="00F367E4" w:rsidP="00F367E4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    </w:t>
            </w:r>
            <w:r w:rsidRPr="00F367E4">
              <w:rPr>
                <w:b w:val="0"/>
                <w:color w:val="000000"/>
                <w:sz w:val="18"/>
                <w:szCs w:val="18"/>
              </w:rPr>
              <w:t xml:space="preserve">Исполнителем отчета о расходах, в целях софинансирования которых </w:t>
            </w:r>
            <w:proofErr w:type="gramStart"/>
            <w:r w:rsidRPr="00F367E4">
              <w:rPr>
                <w:b w:val="0"/>
                <w:color w:val="000000"/>
                <w:sz w:val="18"/>
                <w:szCs w:val="18"/>
              </w:rPr>
              <w:t>предоставлена субсидия и отчета о достижении установленных показателей результативности использования субсидии в 2019 году является</w:t>
            </w:r>
            <w:proofErr w:type="gramEnd"/>
            <w:r w:rsidRPr="00F367E4">
              <w:rPr>
                <w:b w:val="0"/>
                <w:color w:val="000000"/>
                <w:sz w:val="18"/>
                <w:szCs w:val="18"/>
              </w:rPr>
              <w:t xml:space="preserve"> Министерство образования Республики Карелия. Указанные отчеты должны быть представлены в адрес Минсоцзащиты Республики Карелия в установленные Соглашением сроки.</w:t>
            </w:r>
          </w:p>
          <w:p w:rsidR="00F367E4" w:rsidRPr="00F367E4" w:rsidRDefault="00F367E4" w:rsidP="00F367E4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    </w:t>
            </w:r>
            <w:proofErr w:type="gramStart"/>
            <w:r w:rsidRPr="00F367E4">
              <w:rPr>
                <w:b w:val="0"/>
                <w:color w:val="000000"/>
                <w:sz w:val="18"/>
                <w:szCs w:val="18"/>
              </w:rPr>
              <w:t xml:space="preserve">Принятие проекта постановления не требует отмены, внесения изменений и принятия иных нормативных правовых актов Республики Карелия, не содержит </w:t>
            </w:r>
            <w:proofErr w:type="spellStart"/>
            <w:r w:rsidRPr="00F367E4">
              <w:rPr>
                <w:b w:val="0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Pr="00F367E4">
              <w:rPr>
                <w:b w:val="0"/>
                <w:color w:val="000000"/>
                <w:sz w:val="18"/>
                <w:szCs w:val="18"/>
              </w:rPr>
              <w:t xml:space="preserve"> факторов и иных положений, способствующих проявлению коррупции, не устанавливает новых и не изменяет ранее предусмотренных нормативными правовыми актами Республики Карелия обязанностей для субъектов предпринимательской и инвестиционной деятельности, а также не устанавливает, не изменяет и не отменяет ранее установленной ответственности за нарушение</w:t>
            </w:r>
            <w:proofErr w:type="gramEnd"/>
            <w:r w:rsidRPr="00F367E4">
              <w:rPr>
                <w:b w:val="0"/>
                <w:color w:val="000000"/>
                <w:sz w:val="18"/>
                <w:szCs w:val="18"/>
              </w:rPr>
              <w:t xml:space="preserve"> нормативных правовых актов Республики Карелия, затрагивающих вопросы осуществления предпринимательской и инвестиционной деятельности.</w:t>
            </w:r>
          </w:p>
          <w:p w:rsidR="00E67568" w:rsidRPr="00F367E4" w:rsidRDefault="00F367E4" w:rsidP="00F367E4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    </w:t>
            </w:r>
            <w:r w:rsidRPr="00F367E4">
              <w:rPr>
                <w:b w:val="0"/>
                <w:color w:val="000000"/>
                <w:sz w:val="18"/>
                <w:szCs w:val="18"/>
              </w:rPr>
              <w:t>Принятие проекта постановления не требует дополнительных материальных и финансовых затрат, обеспечиваемых за счет средств бюджета Республики Карелия.</w:t>
            </w:r>
          </w:p>
        </w:tc>
        <w:tc>
          <w:tcPr>
            <w:tcW w:w="1843" w:type="dxa"/>
          </w:tcPr>
          <w:p w:rsidR="00E67568" w:rsidRPr="00F367E4" w:rsidRDefault="00707DAA" w:rsidP="0067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7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ermakova</w:t>
            </w:r>
            <w:proofErr w:type="spellEnd"/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F367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8A7D84" w:rsidRPr="00F367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minsoc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380B" w:rsidRPr="00F367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karelia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  <w:tr w:rsidR="00BB6613" w:rsidRPr="00F367E4" w:rsidTr="009461FB">
        <w:trPr>
          <w:trHeight w:val="703"/>
        </w:trPr>
        <w:tc>
          <w:tcPr>
            <w:tcW w:w="1418" w:type="dxa"/>
          </w:tcPr>
          <w:p w:rsidR="00BB6613" w:rsidRPr="00B15049" w:rsidRDefault="00BB6613" w:rsidP="004A6204">
            <w:r w:rsidRPr="00B15049">
              <w:lastRenderedPageBreak/>
              <w:t>15.03.2019</w:t>
            </w:r>
          </w:p>
        </w:tc>
        <w:tc>
          <w:tcPr>
            <w:tcW w:w="1417" w:type="dxa"/>
          </w:tcPr>
          <w:p w:rsidR="00BB6613" w:rsidRDefault="00BB6613" w:rsidP="004A6204">
            <w:r w:rsidRPr="00B15049">
              <w:t>22.03.2019</w:t>
            </w:r>
          </w:p>
        </w:tc>
        <w:tc>
          <w:tcPr>
            <w:tcW w:w="2694" w:type="dxa"/>
          </w:tcPr>
          <w:p w:rsidR="00BB6613" w:rsidRPr="00F367E4" w:rsidRDefault="00BB6613" w:rsidP="00BB66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Pr="00BB6613">
              <w:rPr>
                <w:rFonts w:ascii="Times New Roman" w:hAnsi="Times New Roman" w:cs="Times New Roman"/>
                <w:sz w:val="18"/>
                <w:szCs w:val="18"/>
              </w:rPr>
              <w:t xml:space="preserve"> распоряжения Правительства Республики Карелия «О внесении изменений в распоряжение Правительства Республики Карелия от 17.01.2017 № 20р-П «Об утверждении перечня должностных лиц органов государственной власти Республики Карелия, уполномоченных на подписание от имени Правительства Республики Карелия одобренных в установленном порядке соглашений о предоставлении дотаций, субсидий, иных межбюджетных трансфертов бюджету Республики Карелия в подсистеме бюджетного планирования государственной интегрированной информационной системы управления общественными финансами</w:t>
            </w:r>
            <w:proofErr w:type="gramEnd"/>
            <w:r w:rsidRPr="00BB6613">
              <w:rPr>
                <w:rFonts w:ascii="Times New Roman" w:hAnsi="Times New Roman" w:cs="Times New Roman"/>
                <w:sz w:val="18"/>
                <w:szCs w:val="18"/>
              </w:rPr>
              <w:t xml:space="preserve"> «Электронный бюджет» (далее – проект)</w:t>
            </w:r>
          </w:p>
        </w:tc>
        <w:tc>
          <w:tcPr>
            <w:tcW w:w="1417" w:type="dxa"/>
          </w:tcPr>
          <w:p w:rsidR="00BB6613" w:rsidRPr="00F367E4" w:rsidRDefault="00BB6613" w:rsidP="00716F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613">
              <w:rPr>
                <w:rFonts w:ascii="Times New Roman" w:hAnsi="Times New Roman" w:cs="Times New Roman"/>
                <w:sz w:val="18"/>
                <w:szCs w:val="18"/>
              </w:rPr>
              <w:t>Министерство социальной защиты Республики Карелия</w:t>
            </w:r>
          </w:p>
        </w:tc>
        <w:tc>
          <w:tcPr>
            <w:tcW w:w="6662" w:type="dxa"/>
          </w:tcPr>
          <w:p w:rsidR="00BB6613" w:rsidRDefault="00BB6613" w:rsidP="00F367E4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   </w:t>
            </w:r>
            <w:r w:rsidRPr="00BB6613">
              <w:rPr>
                <w:b w:val="0"/>
                <w:color w:val="000000"/>
                <w:sz w:val="18"/>
                <w:szCs w:val="18"/>
              </w:rPr>
              <w:t>Проект подготовлен с целью приведения наименований субсидий и субвенций  бюджетам субъектов Российской Федерации  в соответствие с Федеральным законом от 29.11.2018 № 459-Ф «О федеральном бюджете на 2019 год и на плановый период 2020 и 2021 годов»</w:t>
            </w:r>
            <w:r>
              <w:rPr>
                <w:b w:val="0"/>
                <w:color w:val="000000"/>
                <w:sz w:val="18"/>
                <w:szCs w:val="18"/>
              </w:rPr>
              <w:t>.</w:t>
            </w:r>
          </w:p>
          <w:p w:rsidR="00BB6613" w:rsidRPr="00BB6613" w:rsidRDefault="00BB6613" w:rsidP="00BB6613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   </w:t>
            </w:r>
            <w:proofErr w:type="gramStart"/>
            <w:r w:rsidRPr="00BB6613">
              <w:rPr>
                <w:b w:val="0"/>
                <w:color w:val="000000"/>
                <w:sz w:val="18"/>
                <w:szCs w:val="18"/>
              </w:rPr>
              <w:t>Также проект подготовлен для дальнейшего согласования проекта распоряжения Правительства Республики Карелия «Об одобрении  Соглашения между Министерством труда и социальной защиты Российской Федерации и Правительством Республики Карелия о предоставлении субсидии из федерального бюджета бюджету субъекта Российской Федерации (на мероприятия государственной программы Российской Федерации «Доступная среда»)» (далее - Проект об одобрении) и получения субсидии из федерального бюджета в 2019 году бюджету Республики Карелия</w:t>
            </w:r>
            <w:proofErr w:type="gramEnd"/>
            <w:r w:rsidRPr="00BB6613">
              <w:rPr>
                <w:b w:val="0"/>
                <w:color w:val="000000"/>
                <w:sz w:val="18"/>
                <w:szCs w:val="18"/>
              </w:rPr>
              <w:t xml:space="preserve">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  <w:p w:rsidR="00BB6613" w:rsidRPr="00BB6613" w:rsidRDefault="00BB6613" w:rsidP="00BB6613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B6613">
              <w:rPr>
                <w:b w:val="0"/>
                <w:color w:val="000000"/>
                <w:sz w:val="18"/>
                <w:szCs w:val="18"/>
              </w:rPr>
              <w:t xml:space="preserve">Проект об одобрении Минсоцзащиты Республики Карелия </w:t>
            </w:r>
            <w:proofErr w:type="gramStart"/>
            <w:r w:rsidRPr="00BB6613">
              <w:rPr>
                <w:b w:val="0"/>
                <w:color w:val="000000"/>
                <w:sz w:val="18"/>
                <w:szCs w:val="18"/>
              </w:rPr>
              <w:t>подготовлен и направлен</w:t>
            </w:r>
            <w:proofErr w:type="gramEnd"/>
            <w:r w:rsidRPr="00BB6613">
              <w:rPr>
                <w:b w:val="0"/>
                <w:color w:val="000000"/>
                <w:sz w:val="18"/>
                <w:szCs w:val="18"/>
              </w:rPr>
              <w:t xml:space="preserve"> для согласования в Администрацию Главы Республики Карелия.</w:t>
            </w:r>
          </w:p>
          <w:p w:rsidR="00BB6613" w:rsidRPr="00BB6613" w:rsidRDefault="00BB6613" w:rsidP="00BB6613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BB6613">
              <w:rPr>
                <w:b w:val="0"/>
                <w:color w:val="000000"/>
                <w:sz w:val="18"/>
                <w:szCs w:val="18"/>
              </w:rPr>
              <w:t xml:space="preserve">Принятие проекта постановления не требует отмены, внесения изменений и принятия иных нормативных правовых актов Республики Карелия, не содержит </w:t>
            </w:r>
            <w:proofErr w:type="spellStart"/>
            <w:r w:rsidRPr="00BB6613">
              <w:rPr>
                <w:b w:val="0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Pr="00BB6613">
              <w:rPr>
                <w:b w:val="0"/>
                <w:color w:val="000000"/>
                <w:sz w:val="18"/>
                <w:szCs w:val="18"/>
              </w:rPr>
              <w:t xml:space="preserve"> факторов и иных положений, способствующих проявлению коррупции, не устанавливает новых и не изменяет ранее предусмотренных нормативными правовыми актами Республики Карелия обязанностей для субъектов предпринимательской и инвестиционной деятельности, а также не устанавливает, не изменяет и не отменяет ранее установленной ответственности за нарушение</w:t>
            </w:r>
            <w:proofErr w:type="gramEnd"/>
            <w:r w:rsidRPr="00BB6613">
              <w:rPr>
                <w:b w:val="0"/>
                <w:color w:val="000000"/>
                <w:sz w:val="18"/>
                <w:szCs w:val="18"/>
              </w:rPr>
              <w:t xml:space="preserve"> нормативных правовых актов Республики Карелия, затрагивающих вопросы осуществления предпринимательской и инвестиционной деятельности.</w:t>
            </w:r>
          </w:p>
          <w:p w:rsidR="00BB6613" w:rsidRPr="00BB6613" w:rsidRDefault="00BB6613" w:rsidP="00BB6613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B6613">
              <w:rPr>
                <w:b w:val="0"/>
                <w:color w:val="000000"/>
                <w:sz w:val="18"/>
                <w:szCs w:val="18"/>
              </w:rPr>
              <w:t>Принятие проекта постановления не требует дополнительных материальных и финансовых затрат, обеспечиваемых за счет средств бюджета Республики Карелия.</w:t>
            </w:r>
          </w:p>
          <w:p w:rsidR="00BB6613" w:rsidRPr="00F367E4" w:rsidRDefault="00BB6613" w:rsidP="00F367E4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6613" w:rsidRPr="00BB6613" w:rsidRDefault="00BB6613" w:rsidP="0067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7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ermakova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F367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367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minsoc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67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karelia</w:t>
            </w:r>
            <w:r w:rsidRPr="00F367E4">
              <w:rPr>
                <w:rFonts w:ascii="Times New Roman" w:hAnsi="Times New Roman" w:cs="Times New Roman"/>
                <w:sz w:val="18"/>
                <w:szCs w:val="18"/>
              </w:rPr>
              <w:t>.ru</w:t>
            </w:r>
            <w:bookmarkStart w:id="0" w:name="_GoBack"/>
            <w:bookmarkEnd w:id="0"/>
          </w:p>
        </w:tc>
      </w:tr>
    </w:tbl>
    <w:p w:rsidR="00E67568" w:rsidRPr="00E67568" w:rsidRDefault="00E67568" w:rsidP="009461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7568" w:rsidRPr="00E67568" w:rsidSect="00BB63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D"/>
    <w:rsid w:val="00150BAD"/>
    <w:rsid w:val="003C1BB6"/>
    <w:rsid w:val="0067380B"/>
    <w:rsid w:val="00707DAA"/>
    <w:rsid w:val="00716F30"/>
    <w:rsid w:val="008A7D84"/>
    <w:rsid w:val="009461FB"/>
    <w:rsid w:val="009C17C1"/>
    <w:rsid w:val="00BB634B"/>
    <w:rsid w:val="00BB6613"/>
    <w:rsid w:val="00CE4B2E"/>
    <w:rsid w:val="00E662DA"/>
    <w:rsid w:val="00E67568"/>
    <w:rsid w:val="00F3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675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67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707D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707DAA"/>
    <w:rPr>
      <w:color w:val="0000FF"/>
      <w:u w:val="single"/>
    </w:rPr>
  </w:style>
  <w:style w:type="character" w:customStyle="1" w:styleId="FontStyle14">
    <w:name w:val="Font Style14"/>
    <w:uiPriority w:val="99"/>
    <w:rsid w:val="00707DAA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07D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675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67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707D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707DAA"/>
    <w:rPr>
      <w:color w:val="0000FF"/>
      <w:u w:val="single"/>
    </w:rPr>
  </w:style>
  <w:style w:type="character" w:customStyle="1" w:styleId="FontStyle14">
    <w:name w:val="Font Style14"/>
    <w:uiPriority w:val="99"/>
    <w:rsid w:val="00707DAA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07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Елена Михайловна</dc:creator>
  <cp:lastModifiedBy>Ермакова</cp:lastModifiedBy>
  <cp:revision>10</cp:revision>
  <dcterms:created xsi:type="dcterms:W3CDTF">2018-04-04T11:11:00Z</dcterms:created>
  <dcterms:modified xsi:type="dcterms:W3CDTF">2019-03-14T12:33:00Z</dcterms:modified>
</cp:coreProperties>
</file>